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5898" w14:textId="77777777" w:rsidR="00BE6685" w:rsidRDefault="00BE6685" w:rsidP="00BE6685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Manomore</w:t>
      </w:r>
      <w:proofErr w:type="spellEnd"/>
    </w:p>
    <w:p w14:paraId="3C628DAB" w14:textId="77777777" w:rsidR="00BE6685" w:rsidRDefault="00BE6685" w:rsidP="00BE6685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Hungarian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Manowar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tribute</w:t>
      </w:r>
      <w:proofErr w:type="spellEnd"/>
    </w:p>
    <w:p w14:paraId="2BE1B9C8" w14:textId="77777777" w:rsidR="0047670C" w:rsidRPr="00BE6685" w:rsidRDefault="00BE6685" w:rsidP="00BE6685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Technical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rider</w:t>
      </w:r>
      <w:proofErr w:type="spellEnd"/>
    </w:p>
    <w:p w14:paraId="0DA0ED46" w14:textId="77777777" w:rsidR="00BE6685" w:rsidRDefault="00BE6685" w:rsidP="00BE6685">
      <w:pPr>
        <w:spacing w:after="0" w:line="240" w:lineRule="auto"/>
      </w:pPr>
    </w:p>
    <w:p w14:paraId="71BB5212" w14:textId="77777777" w:rsidR="000459BF" w:rsidRPr="00243DB0" w:rsidRDefault="000459BF" w:rsidP="00BE6685">
      <w:pPr>
        <w:spacing w:after="0" w:line="240" w:lineRule="auto"/>
        <w:rPr>
          <w:b/>
          <w:u w:val="single"/>
        </w:rPr>
      </w:pPr>
      <w:proofErr w:type="spellStart"/>
      <w:r w:rsidRPr="00243DB0">
        <w:rPr>
          <w:b/>
          <w:u w:val="single"/>
        </w:rPr>
        <w:t>Stage</w:t>
      </w:r>
      <w:proofErr w:type="spellEnd"/>
      <w:r w:rsidRPr="00243DB0">
        <w:rPr>
          <w:b/>
          <w:u w:val="single"/>
        </w:rPr>
        <w:t xml:space="preserve"> </w:t>
      </w:r>
      <w:proofErr w:type="spellStart"/>
      <w:r w:rsidRPr="00243DB0">
        <w:rPr>
          <w:b/>
          <w:u w:val="single"/>
        </w:rPr>
        <w:t>plot</w:t>
      </w:r>
      <w:proofErr w:type="spellEnd"/>
      <w:r w:rsidRPr="00243DB0">
        <w:rPr>
          <w:b/>
          <w:u w:val="single"/>
        </w:rPr>
        <w:t xml:space="preserve">: </w:t>
      </w:r>
      <w:proofErr w:type="spellStart"/>
      <w:r w:rsidRPr="00243DB0">
        <w:rPr>
          <w:b/>
          <w:u w:val="single"/>
        </w:rPr>
        <w:t>see</w:t>
      </w:r>
      <w:proofErr w:type="spellEnd"/>
      <w:r w:rsidRPr="00243DB0">
        <w:rPr>
          <w:b/>
          <w:u w:val="single"/>
        </w:rPr>
        <w:t xml:space="preserve"> </w:t>
      </w:r>
      <w:proofErr w:type="spellStart"/>
      <w:r w:rsidRPr="00243DB0">
        <w:rPr>
          <w:b/>
          <w:u w:val="single"/>
        </w:rPr>
        <w:t>attachment</w:t>
      </w:r>
      <w:proofErr w:type="spellEnd"/>
      <w:r w:rsidRPr="00243DB0">
        <w:rPr>
          <w:b/>
          <w:u w:val="single"/>
        </w:rPr>
        <w:t>.</w:t>
      </w:r>
    </w:p>
    <w:p w14:paraId="3A486CDB" w14:textId="77777777" w:rsidR="000459BF" w:rsidRDefault="000459BF" w:rsidP="00BE6685">
      <w:pPr>
        <w:spacing w:after="0" w:line="240" w:lineRule="auto"/>
      </w:pPr>
    </w:p>
    <w:p w14:paraId="0784F231" w14:textId="77777777" w:rsidR="000459BF" w:rsidRPr="00243DB0" w:rsidRDefault="000459BF" w:rsidP="00BE6685">
      <w:pPr>
        <w:spacing w:after="0" w:line="240" w:lineRule="auto"/>
        <w:rPr>
          <w:b/>
          <w:u w:val="single"/>
        </w:rPr>
      </w:pPr>
      <w:proofErr w:type="spellStart"/>
      <w:r w:rsidRPr="00243DB0">
        <w:rPr>
          <w:b/>
          <w:u w:val="single"/>
        </w:rPr>
        <w:t>Equipment</w:t>
      </w:r>
      <w:proofErr w:type="spellEnd"/>
      <w:r w:rsidRPr="00243DB0">
        <w:rPr>
          <w:b/>
          <w:u w:val="single"/>
        </w:rPr>
        <w:t>:</w:t>
      </w:r>
    </w:p>
    <w:p w14:paraId="124BF31B" w14:textId="77777777" w:rsidR="000459BF" w:rsidRDefault="000459BF" w:rsidP="00BE6685">
      <w:pPr>
        <w:spacing w:after="0" w:line="240" w:lineRule="auto"/>
      </w:pPr>
    </w:p>
    <w:p w14:paraId="5246F159" w14:textId="77777777" w:rsidR="00566CEF" w:rsidRPr="00BE6685" w:rsidRDefault="00566CEF" w:rsidP="00566CEF">
      <w:pPr>
        <w:spacing w:after="0" w:line="240" w:lineRule="auto"/>
        <w:rPr>
          <w:u w:val="single"/>
        </w:rPr>
      </w:pPr>
      <w:proofErr w:type="spellStart"/>
      <w:r w:rsidRPr="00BE6685">
        <w:rPr>
          <w:u w:val="single"/>
        </w:rPr>
        <w:t>Drummer</w:t>
      </w:r>
      <w:proofErr w:type="spellEnd"/>
      <w:r w:rsidRPr="00BE6685">
        <w:rPr>
          <w:u w:val="single"/>
        </w:rPr>
        <w:t>:</w:t>
      </w:r>
    </w:p>
    <w:p w14:paraId="06A5BA54" w14:textId="77777777" w:rsidR="00566CEF" w:rsidRDefault="00566CEF" w:rsidP="00566CEF">
      <w:pPr>
        <w:spacing w:after="0" w:line="240" w:lineRule="auto"/>
      </w:pPr>
    </w:p>
    <w:p w14:paraId="1EE9D793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Drum</w:t>
      </w:r>
      <w:proofErr w:type="spellEnd"/>
      <w:r>
        <w:t xml:space="preserve"> </w:t>
      </w:r>
      <w:proofErr w:type="spellStart"/>
      <w:r>
        <w:t>Carpet</w:t>
      </w:r>
      <w:proofErr w:type="spellEnd"/>
      <w:r>
        <w:t xml:space="preserve"> (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2m*2m)</w:t>
      </w:r>
    </w:p>
    <w:p w14:paraId="0BFFD894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Bass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(22”)</w:t>
      </w:r>
    </w:p>
    <w:p w14:paraId="712465C0" w14:textId="0F91177D" w:rsidR="00566CEF" w:rsidRDefault="00566CEF" w:rsidP="00566CEF">
      <w:pPr>
        <w:spacing w:after="0" w:line="240" w:lineRule="auto"/>
      </w:pPr>
      <w:r>
        <w:t>-</w:t>
      </w:r>
      <w:proofErr w:type="spellStart"/>
      <w:r>
        <w:t>Snare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(</w:t>
      </w:r>
      <w:r w:rsidR="00834CAD">
        <w:t>6</w:t>
      </w:r>
      <w:r>
        <w:t>*1</w:t>
      </w:r>
      <w:r w:rsidR="00834CAD">
        <w:t>3</w:t>
      </w:r>
      <w:r>
        <w:t>”)</w:t>
      </w:r>
    </w:p>
    <w:p w14:paraId="1C607B9A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High</w:t>
      </w:r>
      <w:proofErr w:type="spellEnd"/>
      <w:r>
        <w:t xml:space="preserve"> Tom 1 (8”)</w:t>
      </w:r>
    </w:p>
    <w:p w14:paraId="3C72785F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High</w:t>
      </w:r>
      <w:proofErr w:type="spellEnd"/>
      <w:r>
        <w:t xml:space="preserve"> Tom 2 (10”)</w:t>
      </w:r>
    </w:p>
    <w:p w14:paraId="0E809B8C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Middle</w:t>
      </w:r>
      <w:proofErr w:type="spellEnd"/>
      <w:r>
        <w:t xml:space="preserve"> Tom (12”)</w:t>
      </w:r>
    </w:p>
    <w:p w14:paraId="76DC04D3" w14:textId="77777777" w:rsidR="00566CEF" w:rsidRDefault="00566CEF" w:rsidP="00566CEF">
      <w:pPr>
        <w:spacing w:after="0" w:line="240" w:lineRule="auto"/>
      </w:pPr>
      <w:r>
        <w:t>-Low Tom (14”)</w:t>
      </w:r>
    </w:p>
    <w:p w14:paraId="71B210FB" w14:textId="77777777" w:rsidR="00566CEF" w:rsidRDefault="00566CEF" w:rsidP="00566CEF">
      <w:pPr>
        <w:spacing w:after="0" w:line="240" w:lineRule="auto"/>
      </w:pPr>
    </w:p>
    <w:p w14:paraId="5742509D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Sabian</w:t>
      </w:r>
      <w:proofErr w:type="spellEnd"/>
      <w:r>
        <w:t xml:space="preserve"> B8 </w:t>
      </w:r>
      <w:proofErr w:type="spellStart"/>
      <w:r>
        <w:t>High</w:t>
      </w:r>
      <w:proofErr w:type="spellEnd"/>
      <w:r>
        <w:t>-Hat (14”)</w:t>
      </w:r>
    </w:p>
    <w:p w14:paraId="261B7260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Sabian</w:t>
      </w:r>
      <w:proofErr w:type="spellEnd"/>
      <w:r>
        <w:t xml:space="preserve"> B8 </w:t>
      </w:r>
      <w:proofErr w:type="spellStart"/>
      <w:r>
        <w:t>Ride</w:t>
      </w:r>
      <w:proofErr w:type="spellEnd"/>
      <w:r>
        <w:t xml:space="preserve"> (20”)</w:t>
      </w:r>
    </w:p>
    <w:p w14:paraId="05FF9077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Sabian</w:t>
      </w:r>
      <w:proofErr w:type="spellEnd"/>
      <w:r>
        <w:t xml:space="preserve"> B8 </w:t>
      </w:r>
      <w:proofErr w:type="spellStart"/>
      <w:r>
        <w:t>Crash</w:t>
      </w:r>
      <w:proofErr w:type="spellEnd"/>
      <w:r>
        <w:t xml:space="preserve"> (16”)</w:t>
      </w:r>
    </w:p>
    <w:p w14:paraId="3855D290" w14:textId="77777777" w:rsidR="00566CEF" w:rsidRDefault="00566CEF" w:rsidP="00566CEF">
      <w:pPr>
        <w:spacing w:after="0" w:line="240" w:lineRule="auto"/>
      </w:pPr>
      <w:r>
        <w:t xml:space="preserve">-Meinl 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Crash</w:t>
      </w:r>
      <w:proofErr w:type="spellEnd"/>
      <w:r>
        <w:t xml:space="preserve"> (14”)</w:t>
      </w:r>
    </w:p>
    <w:p w14:paraId="4F7BB408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Sabian</w:t>
      </w:r>
      <w:proofErr w:type="spellEnd"/>
      <w:r>
        <w:t xml:space="preserve"> B8 Pro </w:t>
      </w:r>
      <w:proofErr w:type="spellStart"/>
      <w:r>
        <w:t>Thin</w:t>
      </w:r>
      <w:proofErr w:type="spellEnd"/>
      <w:r>
        <w:t xml:space="preserve"> </w:t>
      </w:r>
      <w:proofErr w:type="spellStart"/>
      <w:r>
        <w:t>Cinese</w:t>
      </w:r>
      <w:proofErr w:type="spellEnd"/>
      <w:r>
        <w:t xml:space="preserve"> (14”)</w:t>
      </w:r>
    </w:p>
    <w:p w14:paraId="57B668F4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Sabian</w:t>
      </w:r>
      <w:proofErr w:type="spellEnd"/>
      <w:r>
        <w:t xml:space="preserve"> B8 </w:t>
      </w:r>
      <w:proofErr w:type="spellStart"/>
      <w:r>
        <w:t>Splash</w:t>
      </w:r>
      <w:proofErr w:type="spellEnd"/>
      <w:r>
        <w:t xml:space="preserve"> (8”)</w:t>
      </w:r>
    </w:p>
    <w:p w14:paraId="0BE52E83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Saw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(</w:t>
      </w:r>
      <w:proofErr w:type="spellStart"/>
      <w:r>
        <w:t>as</w:t>
      </w:r>
      <w:proofErr w:type="spellEnd"/>
      <w:r>
        <w:t xml:space="preserve"> a </w:t>
      </w:r>
      <w:proofErr w:type="spellStart"/>
      <w:r>
        <w:t>cymbal</w:t>
      </w:r>
      <w:proofErr w:type="spellEnd"/>
      <w:r>
        <w:t>) (10”)</w:t>
      </w:r>
    </w:p>
    <w:p w14:paraId="72361135" w14:textId="77777777" w:rsidR="00566CEF" w:rsidRDefault="00566CEF" w:rsidP="00566CEF">
      <w:pPr>
        <w:spacing w:after="0" w:line="240" w:lineRule="auto"/>
      </w:pPr>
    </w:p>
    <w:p w14:paraId="1F3F123F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Gibraltar</w:t>
      </w:r>
      <w:proofErr w:type="spellEnd"/>
      <w:r>
        <w:t xml:space="preserve"> 9600 </w:t>
      </w:r>
      <w:proofErr w:type="spellStart"/>
      <w:r>
        <w:t>Dual</w:t>
      </w:r>
      <w:proofErr w:type="spellEnd"/>
      <w:r>
        <w:t xml:space="preserve"> Leg </w:t>
      </w:r>
      <w:proofErr w:type="spellStart"/>
      <w:r>
        <w:t>High</w:t>
      </w:r>
      <w:proofErr w:type="spellEnd"/>
      <w:r>
        <w:t>-Hat Stand</w:t>
      </w:r>
    </w:p>
    <w:p w14:paraId="51ABB541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Gibraltar</w:t>
      </w:r>
      <w:proofErr w:type="spellEnd"/>
      <w:r>
        <w:t xml:space="preserve"> 5600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Bass</w:t>
      </w:r>
      <w:proofErr w:type="spellEnd"/>
      <w:r>
        <w:t xml:space="preserve"> </w:t>
      </w:r>
      <w:proofErr w:type="spellStart"/>
      <w:r>
        <w:t>Pedal</w:t>
      </w:r>
      <w:proofErr w:type="spellEnd"/>
    </w:p>
    <w:p w14:paraId="43556B8F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Basix</w:t>
      </w:r>
      <w:proofErr w:type="spellEnd"/>
      <w:r>
        <w:t xml:space="preserve"> </w:t>
      </w:r>
      <w:proofErr w:type="spellStart"/>
      <w:r>
        <w:t>Snare</w:t>
      </w:r>
      <w:proofErr w:type="spellEnd"/>
      <w:r>
        <w:t xml:space="preserve"> Stand</w:t>
      </w:r>
    </w:p>
    <w:p w14:paraId="3F0C2AD6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Basix</w:t>
      </w:r>
      <w:proofErr w:type="spellEnd"/>
      <w:r>
        <w:t xml:space="preserve"> CBS 800L Boom </w:t>
      </w:r>
      <w:proofErr w:type="spellStart"/>
      <w:r>
        <w:t>Cymbal</w:t>
      </w:r>
      <w:proofErr w:type="spellEnd"/>
      <w:r>
        <w:t xml:space="preserve"> Stand (2*)</w:t>
      </w:r>
    </w:p>
    <w:p w14:paraId="50D41E12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Gibraltar</w:t>
      </w:r>
      <w:proofErr w:type="spellEnd"/>
      <w:r>
        <w:t xml:space="preserve"> </w:t>
      </w:r>
      <w:proofErr w:type="spellStart"/>
      <w:r>
        <w:t>Straight</w:t>
      </w:r>
      <w:proofErr w:type="spellEnd"/>
      <w:r>
        <w:t xml:space="preserve"> </w:t>
      </w:r>
      <w:proofErr w:type="spellStart"/>
      <w:r>
        <w:t>Cymbal</w:t>
      </w:r>
      <w:proofErr w:type="spellEnd"/>
      <w:r>
        <w:t xml:space="preserve"> Stand</w:t>
      </w:r>
    </w:p>
    <w:p w14:paraId="74927991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Gibraltar</w:t>
      </w:r>
      <w:proofErr w:type="spellEnd"/>
      <w:r>
        <w:t xml:space="preserve"> </w:t>
      </w:r>
      <w:proofErr w:type="spellStart"/>
      <w:r>
        <w:t>Cymbal</w:t>
      </w:r>
      <w:proofErr w:type="spellEnd"/>
      <w:r>
        <w:t xml:space="preserve"> Stand Boom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Long (2*)</w:t>
      </w:r>
    </w:p>
    <w:p w14:paraId="324EB87F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Tama</w:t>
      </w:r>
      <w:proofErr w:type="spellEnd"/>
      <w:r>
        <w:t xml:space="preserve"> </w:t>
      </w:r>
      <w:proofErr w:type="spellStart"/>
      <w:r>
        <w:t>Cymbal</w:t>
      </w:r>
      <w:proofErr w:type="spellEnd"/>
      <w:r>
        <w:t xml:space="preserve"> Stand Boom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Short</w:t>
      </w:r>
      <w:proofErr w:type="spellEnd"/>
    </w:p>
    <w:p w14:paraId="1108ADB1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Gibraltar</w:t>
      </w:r>
      <w:proofErr w:type="spellEnd"/>
      <w:r>
        <w:t xml:space="preserve"> </w:t>
      </w:r>
      <w:proofErr w:type="spellStart"/>
      <w:r>
        <w:t>Holder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Metronome</w:t>
      </w:r>
      <w:proofErr w:type="spellEnd"/>
    </w:p>
    <w:p w14:paraId="14FC12B4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Basix</w:t>
      </w:r>
      <w:proofErr w:type="spellEnd"/>
      <w:r>
        <w:t xml:space="preserve"> 800 </w:t>
      </w:r>
      <w:proofErr w:type="spellStart"/>
      <w:r>
        <w:t>Series</w:t>
      </w:r>
      <w:proofErr w:type="spellEnd"/>
      <w:r>
        <w:t xml:space="preserve"> Tom </w:t>
      </w:r>
      <w:proofErr w:type="spellStart"/>
      <w:r>
        <w:t>Holder</w:t>
      </w:r>
      <w:proofErr w:type="spellEnd"/>
      <w:r>
        <w:t xml:space="preserve"> Long (2*)</w:t>
      </w:r>
    </w:p>
    <w:p w14:paraId="25664E19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Basix</w:t>
      </w:r>
      <w:proofErr w:type="spellEnd"/>
      <w:r>
        <w:t xml:space="preserve"> 800 </w:t>
      </w:r>
      <w:proofErr w:type="spellStart"/>
      <w:r>
        <w:t>Series</w:t>
      </w:r>
      <w:proofErr w:type="spellEnd"/>
      <w:r>
        <w:t xml:space="preserve"> Tom </w:t>
      </w:r>
      <w:proofErr w:type="spellStart"/>
      <w:r>
        <w:t>Holder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(2*)</w:t>
      </w:r>
    </w:p>
    <w:p w14:paraId="60CECC3A" w14:textId="77777777" w:rsidR="00566CEF" w:rsidRDefault="00566CEF" w:rsidP="00566CEF">
      <w:pPr>
        <w:spacing w:after="0" w:line="240" w:lineRule="auto"/>
      </w:pPr>
      <w:r>
        <w:t>-Tabstand</w:t>
      </w:r>
    </w:p>
    <w:p w14:paraId="787DC148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Gibraltar</w:t>
      </w:r>
      <w:proofErr w:type="spellEnd"/>
      <w:r>
        <w:t xml:space="preserve"> 6608 </w:t>
      </w:r>
      <w:proofErr w:type="spellStart"/>
      <w:r>
        <w:t>Moto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Vinyl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</w:t>
      </w:r>
      <w:proofErr w:type="spellStart"/>
      <w:r>
        <w:t>Seat</w:t>
      </w:r>
      <w:proofErr w:type="spellEnd"/>
    </w:p>
    <w:p w14:paraId="0B6CDCCC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Drum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Holder</w:t>
      </w:r>
      <w:proofErr w:type="spellEnd"/>
      <w:r>
        <w:t xml:space="preserve"> </w:t>
      </w:r>
      <w:proofErr w:type="spellStart"/>
      <w:r>
        <w:t>Clamp</w:t>
      </w:r>
      <w:proofErr w:type="spellEnd"/>
    </w:p>
    <w:p w14:paraId="6A5F387A" w14:textId="77777777" w:rsidR="00566CEF" w:rsidRDefault="00566CEF" w:rsidP="00566CEF">
      <w:pPr>
        <w:spacing w:after="0" w:line="240" w:lineRule="auto"/>
      </w:pPr>
      <w:r>
        <w:t>-</w:t>
      </w:r>
      <w:proofErr w:type="spellStart"/>
      <w:r>
        <w:t>Boss</w:t>
      </w:r>
      <w:proofErr w:type="spellEnd"/>
      <w:r>
        <w:t xml:space="preserve"> </w:t>
      </w:r>
      <w:proofErr w:type="spellStart"/>
      <w:r>
        <w:t>Metronome</w:t>
      </w:r>
      <w:proofErr w:type="spellEnd"/>
      <w:r>
        <w:t xml:space="preserve"> Dr. Beat DB-90</w:t>
      </w:r>
    </w:p>
    <w:p w14:paraId="62068D44" w14:textId="77777777" w:rsidR="00566CEF" w:rsidRDefault="00566CEF" w:rsidP="00566CEF">
      <w:pPr>
        <w:spacing w:after="0" w:line="240" w:lineRule="auto"/>
      </w:pPr>
      <w:r>
        <w:t xml:space="preserve">-Evans </w:t>
      </w:r>
      <w:proofErr w:type="spellStart"/>
      <w:r>
        <w:t>Torque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Key</w:t>
      </w:r>
    </w:p>
    <w:p w14:paraId="30664797" w14:textId="77777777" w:rsidR="00566CEF" w:rsidRDefault="00566CEF" w:rsidP="00566CEF">
      <w:pPr>
        <w:spacing w:after="0" w:line="240" w:lineRule="auto"/>
      </w:pPr>
    </w:p>
    <w:p w14:paraId="5ED5362F" w14:textId="77777777" w:rsidR="00566CEF" w:rsidRPr="00BE6685" w:rsidRDefault="00566CEF" w:rsidP="00566CEF">
      <w:pPr>
        <w:spacing w:after="0" w:line="240" w:lineRule="auto"/>
        <w:rPr>
          <w:color w:val="FF0000"/>
        </w:rPr>
      </w:pPr>
      <w:proofErr w:type="spellStart"/>
      <w:r w:rsidRPr="00BE6685">
        <w:rPr>
          <w:color w:val="FF0000"/>
        </w:rPr>
        <w:t>Requirements</w:t>
      </w:r>
      <w:proofErr w:type="spellEnd"/>
      <w:r w:rsidRPr="00BE6685">
        <w:rPr>
          <w:color w:val="FF0000"/>
        </w:rPr>
        <w:t>:</w:t>
      </w:r>
      <w:r w:rsidRPr="00BE6685">
        <w:rPr>
          <w:color w:val="FF0000"/>
        </w:rPr>
        <w:br/>
      </w:r>
      <w:proofErr w:type="spellStart"/>
      <w:r w:rsidRPr="00BE6685">
        <w:rPr>
          <w:color w:val="FF0000"/>
        </w:rPr>
        <w:t>power</w:t>
      </w:r>
      <w:proofErr w:type="spellEnd"/>
      <w:r w:rsidRPr="00BE6685">
        <w:rPr>
          <w:color w:val="FF0000"/>
        </w:rPr>
        <w:t xml:space="preserve"> </w:t>
      </w:r>
      <w:proofErr w:type="spellStart"/>
      <w:r w:rsidRPr="00BE6685">
        <w:rPr>
          <w:color w:val="FF0000"/>
        </w:rPr>
        <w:t>outlet</w:t>
      </w:r>
      <w:proofErr w:type="spellEnd"/>
      <w:r w:rsidRPr="00BE6685">
        <w:rPr>
          <w:color w:val="FF0000"/>
        </w:rPr>
        <w:t xml:space="preserve">: 3 </w:t>
      </w:r>
      <w:r w:rsidRPr="00BE6685">
        <w:rPr>
          <w:color w:val="FF0000"/>
        </w:rPr>
        <w:br/>
        <w:t xml:space="preserve">monitor: 1 </w:t>
      </w:r>
    </w:p>
    <w:p w14:paraId="0E9B1045" w14:textId="77777777" w:rsidR="00566CEF" w:rsidRDefault="00566CEF" w:rsidP="00BE6685">
      <w:pPr>
        <w:spacing w:after="0" w:line="240" w:lineRule="auto"/>
        <w:rPr>
          <w:u w:val="single"/>
        </w:rPr>
      </w:pPr>
    </w:p>
    <w:p w14:paraId="45EC7406" w14:textId="77777777" w:rsidR="00566CEF" w:rsidRPr="00BE6685" w:rsidRDefault="00566CEF" w:rsidP="00566CEF">
      <w:pPr>
        <w:spacing w:after="0" w:line="240" w:lineRule="auto"/>
        <w:rPr>
          <w:u w:val="single"/>
        </w:rPr>
      </w:pPr>
      <w:proofErr w:type="spellStart"/>
      <w:r w:rsidRPr="00BE6685">
        <w:rPr>
          <w:u w:val="single"/>
        </w:rPr>
        <w:t>Guitarist</w:t>
      </w:r>
      <w:proofErr w:type="spellEnd"/>
      <w:r w:rsidRPr="00BE6685">
        <w:rPr>
          <w:u w:val="single"/>
        </w:rPr>
        <w:t xml:space="preserve"> 1:</w:t>
      </w:r>
    </w:p>
    <w:p w14:paraId="206DA66F" w14:textId="3C2037B3" w:rsidR="00566CEF" w:rsidRDefault="00A84CFE" w:rsidP="00566CEF">
      <w:pPr>
        <w:spacing w:after="0" w:line="240" w:lineRule="auto"/>
      </w:pPr>
      <w:r>
        <w:t xml:space="preserve">Has a </w:t>
      </w:r>
      <w:proofErr w:type="spellStart"/>
      <w:r w:rsidRPr="00A84CFE">
        <w:t>Boss</w:t>
      </w:r>
      <w:proofErr w:type="spellEnd"/>
      <w:r w:rsidRPr="00A84CFE">
        <w:t xml:space="preserve"> </w:t>
      </w:r>
      <w:proofErr w:type="spellStart"/>
      <w:r w:rsidRPr="00A84CFE">
        <w:t>Katana</w:t>
      </w:r>
      <w:proofErr w:type="spellEnd"/>
      <w:r w:rsidRPr="00A84CFE">
        <w:t xml:space="preserve"> </w:t>
      </w:r>
      <w:r w:rsidR="00676510">
        <w:t>10</w:t>
      </w:r>
      <w:r w:rsidRPr="00A84CFE">
        <w:t>0w</w:t>
      </w:r>
      <w:r>
        <w:t xml:space="preserve">, </w:t>
      </w:r>
      <w:proofErr w:type="spellStart"/>
      <w:r>
        <w:t>requires</w:t>
      </w:r>
      <w:proofErr w:type="spellEnd"/>
      <w:r>
        <w:t xml:space="preserve"> a </w:t>
      </w:r>
      <w:proofErr w:type="spellStart"/>
      <w:r>
        <w:t>guitar</w:t>
      </w:r>
      <w:proofErr w:type="spellEnd"/>
      <w:r>
        <w:t xml:space="preserve"> </w:t>
      </w:r>
      <w:proofErr w:type="spellStart"/>
      <w:r>
        <w:t>microphone</w:t>
      </w:r>
      <w:proofErr w:type="spellEnd"/>
    </w:p>
    <w:p w14:paraId="4AB3323A" w14:textId="77777777" w:rsidR="00A84CFE" w:rsidRDefault="00A84CFE" w:rsidP="00566CEF">
      <w:pPr>
        <w:spacing w:after="0" w:line="240" w:lineRule="auto"/>
      </w:pPr>
    </w:p>
    <w:p w14:paraId="0B710450" w14:textId="77777777" w:rsidR="00A84CFE" w:rsidRDefault="00A84CFE" w:rsidP="00A84CFE">
      <w:pPr>
        <w:spacing w:after="0" w:line="240" w:lineRule="auto"/>
        <w:rPr>
          <w:color w:val="FF0000"/>
        </w:rPr>
      </w:pPr>
      <w:proofErr w:type="spellStart"/>
      <w:r w:rsidRPr="00BE6685">
        <w:rPr>
          <w:color w:val="FF0000"/>
        </w:rPr>
        <w:lastRenderedPageBreak/>
        <w:t>Requirements</w:t>
      </w:r>
      <w:proofErr w:type="spellEnd"/>
      <w:r w:rsidRPr="00BE6685">
        <w:rPr>
          <w:color w:val="FF0000"/>
        </w:rPr>
        <w:t>:</w:t>
      </w:r>
      <w:r w:rsidRPr="00BE6685">
        <w:rPr>
          <w:color w:val="FF0000"/>
        </w:rPr>
        <w:br/>
      </w:r>
      <w:proofErr w:type="spellStart"/>
      <w:r w:rsidRPr="00BE6685">
        <w:rPr>
          <w:color w:val="FF0000"/>
        </w:rPr>
        <w:t>power</w:t>
      </w:r>
      <w:proofErr w:type="spellEnd"/>
      <w:r w:rsidRPr="00BE6685">
        <w:rPr>
          <w:color w:val="FF0000"/>
        </w:rPr>
        <w:t xml:space="preserve"> </w:t>
      </w:r>
      <w:proofErr w:type="spellStart"/>
      <w:r w:rsidRPr="00BE6685">
        <w:rPr>
          <w:color w:val="FF0000"/>
        </w:rPr>
        <w:t>outlet</w:t>
      </w:r>
      <w:proofErr w:type="spellEnd"/>
      <w:r w:rsidRPr="00BE6685">
        <w:rPr>
          <w:color w:val="FF0000"/>
        </w:rPr>
        <w:t xml:space="preserve">: </w:t>
      </w:r>
      <w:r>
        <w:rPr>
          <w:color w:val="FF0000"/>
        </w:rPr>
        <w:t>3,</w:t>
      </w:r>
    </w:p>
    <w:p w14:paraId="09BF34BA" w14:textId="3B776949" w:rsidR="00A84CFE" w:rsidRPr="00BE6685" w:rsidRDefault="00A84CFE" w:rsidP="00A84CFE">
      <w:pPr>
        <w:spacing w:after="0" w:line="240" w:lineRule="auto"/>
        <w:rPr>
          <w:color w:val="FF0000"/>
        </w:rPr>
      </w:pPr>
      <w:proofErr w:type="spellStart"/>
      <w:r>
        <w:rPr>
          <w:color w:val="FF0000"/>
        </w:rPr>
        <w:t>guitar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microphone</w:t>
      </w:r>
      <w:proofErr w:type="spellEnd"/>
      <w:r w:rsidRPr="00BE6685">
        <w:rPr>
          <w:color w:val="FF0000"/>
        </w:rPr>
        <w:br/>
        <w:t xml:space="preserve">monitor: 1 </w:t>
      </w:r>
    </w:p>
    <w:p w14:paraId="4AFC4879" w14:textId="77777777" w:rsidR="00566CEF" w:rsidRDefault="00566CEF" w:rsidP="00566CEF">
      <w:pPr>
        <w:spacing w:after="0" w:line="240" w:lineRule="auto"/>
      </w:pPr>
    </w:p>
    <w:p w14:paraId="4B75194E" w14:textId="77777777" w:rsidR="00566CEF" w:rsidRPr="00BE6685" w:rsidRDefault="00566CEF" w:rsidP="00566CEF">
      <w:pPr>
        <w:spacing w:after="0" w:line="240" w:lineRule="auto"/>
        <w:rPr>
          <w:u w:val="single"/>
        </w:rPr>
      </w:pPr>
      <w:proofErr w:type="spellStart"/>
      <w:r w:rsidRPr="00BE6685">
        <w:rPr>
          <w:u w:val="single"/>
        </w:rPr>
        <w:t>Guitarist</w:t>
      </w:r>
      <w:proofErr w:type="spellEnd"/>
      <w:r w:rsidRPr="00BE6685">
        <w:rPr>
          <w:u w:val="single"/>
        </w:rPr>
        <w:t xml:space="preserve"> 2:</w:t>
      </w:r>
    </w:p>
    <w:p w14:paraId="74DB274F" w14:textId="6B7D1CD4" w:rsidR="00834CAD" w:rsidRDefault="00834CAD" w:rsidP="00566CEF">
      <w:pPr>
        <w:spacing w:after="0" w:line="240" w:lineRule="auto"/>
        <w:rPr>
          <w:color w:val="FF0000"/>
        </w:rPr>
      </w:pPr>
      <w:r>
        <w:t xml:space="preserve">Has a </w:t>
      </w:r>
      <w:proofErr w:type="spellStart"/>
      <w:r w:rsidRPr="00834CAD">
        <w:t>Kemper</w:t>
      </w:r>
      <w:proofErr w:type="spellEnd"/>
      <w:r w:rsidRPr="00834CAD">
        <w:t xml:space="preserve"> </w:t>
      </w:r>
      <w:proofErr w:type="spellStart"/>
      <w:r w:rsidRPr="00834CAD">
        <w:t>Powerhead</w:t>
      </w:r>
      <w:proofErr w:type="spellEnd"/>
      <w:r w:rsidRPr="00834CAD">
        <w:t xml:space="preserve">, </w:t>
      </w:r>
      <w:proofErr w:type="spellStart"/>
      <w:r>
        <w:t>requires</w:t>
      </w:r>
      <w:proofErr w:type="spellEnd"/>
      <w:r>
        <w:t xml:space="preserve"> </w:t>
      </w:r>
      <w:r w:rsidRPr="00834CAD">
        <w:t>1 x XLR out</w:t>
      </w:r>
      <w:r w:rsidR="00566CEF" w:rsidRPr="00BE6685">
        <w:br/>
      </w:r>
      <w:r w:rsidR="00566CEF" w:rsidRPr="00BE6685">
        <w:br/>
      </w:r>
      <w:proofErr w:type="spellStart"/>
      <w:r w:rsidR="00566CEF" w:rsidRPr="00BE6685">
        <w:rPr>
          <w:color w:val="FF0000"/>
        </w:rPr>
        <w:t>Requirements</w:t>
      </w:r>
      <w:proofErr w:type="spellEnd"/>
      <w:r w:rsidR="00566CEF" w:rsidRPr="00BE6685">
        <w:rPr>
          <w:color w:val="FF0000"/>
        </w:rPr>
        <w:t>:</w:t>
      </w:r>
      <w:r w:rsidR="00566CEF" w:rsidRPr="00BE6685">
        <w:rPr>
          <w:color w:val="FF0000"/>
        </w:rPr>
        <w:br/>
      </w:r>
      <w:proofErr w:type="spellStart"/>
      <w:r w:rsidR="00566CEF" w:rsidRPr="00BE6685">
        <w:rPr>
          <w:color w:val="FF0000"/>
        </w:rPr>
        <w:t>power</w:t>
      </w:r>
      <w:proofErr w:type="spellEnd"/>
      <w:r w:rsidR="00566CEF" w:rsidRPr="00BE6685">
        <w:rPr>
          <w:color w:val="FF0000"/>
        </w:rPr>
        <w:t xml:space="preserve"> </w:t>
      </w:r>
      <w:proofErr w:type="spellStart"/>
      <w:r w:rsidR="00566CEF" w:rsidRPr="00BE6685">
        <w:rPr>
          <w:color w:val="FF0000"/>
        </w:rPr>
        <w:t>outlet</w:t>
      </w:r>
      <w:proofErr w:type="spellEnd"/>
      <w:r w:rsidR="00566CEF" w:rsidRPr="00BE6685">
        <w:rPr>
          <w:color w:val="FF0000"/>
        </w:rPr>
        <w:t xml:space="preserve">: </w:t>
      </w:r>
      <w:r>
        <w:rPr>
          <w:color w:val="FF0000"/>
        </w:rPr>
        <w:t>3,</w:t>
      </w:r>
    </w:p>
    <w:p w14:paraId="6658ACE3" w14:textId="0A0135E4" w:rsidR="00566CEF" w:rsidRPr="00BE6685" w:rsidRDefault="00834CAD" w:rsidP="00566CEF">
      <w:pPr>
        <w:spacing w:after="0" w:line="240" w:lineRule="auto"/>
        <w:rPr>
          <w:color w:val="FF0000"/>
        </w:rPr>
      </w:pPr>
      <w:r>
        <w:rPr>
          <w:color w:val="FF0000"/>
        </w:rPr>
        <w:t>XRL out,</w:t>
      </w:r>
      <w:r w:rsidR="00566CEF" w:rsidRPr="00BE6685">
        <w:rPr>
          <w:color w:val="FF0000"/>
        </w:rPr>
        <w:br/>
        <w:t xml:space="preserve">monitor: 1 </w:t>
      </w:r>
    </w:p>
    <w:p w14:paraId="72ED5B5A" w14:textId="77777777" w:rsidR="00566CEF" w:rsidRPr="00BE6685" w:rsidRDefault="00566CEF" w:rsidP="00566CEF">
      <w:pPr>
        <w:spacing w:after="0" w:line="240" w:lineRule="auto"/>
        <w:rPr>
          <w:color w:val="FF0000"/>
        </w:rPr>
      </w:pPr>
    </w:p>
    <w:p w14:paraId="16D67233" w14:textId="77777777" w:rsidR="00566CEF" w:rsidRPr="00BE6685" w:rsidRDefault="00566CEF" w:rsidP="00566CEF">
      <w:pPr>
        <w:spacing w:after="0" w:line="240" w:lineRule="auto"/>
        <w:rPr>
          <w:u w:val="single"/>
        </w:rPr>
      </w:pPr>
      <w:proofErr w:type="spellStart"/>
      <w:r w:rsidRPr="00BE6685">
        <w:rPr>
          <w:u w:val="single"/>
        </w:rPr>
        <w:t>Bass</w:t>
      </w:r>
      <w:proofErr w:type="spellEnd"/>
      <w:r w:rsidRPr="00BE6685">
        <w:rPr>
          <w:u w:val="single"/>
        </w:rPr>
        <w:t>:</w:t>
      </w:r>
    </w:p>
    <w:p w14:paraId="3BE7D496" w14:textId="384BC018" w:rsidR="00566CEF" w:rsidRDefault="00566CEF" w:rsidP="00566CEF">
      <w:pPr>
        <w:spacing w:after="0" w:line="240" w:lineRule="auto"/>
      </w:pPr>
      <w:proofErr w:type="spellStart"/>
      <w:r>
        <w:t>Our</w:t>
      </w:r>
      <w:proofErr w:type="spellEnd"/>
      <w:r>
        <w:t xml:space="preserve"> </w:t>
      </w:r>
      <w:proofErr w:type="spellStart"/>
      <w:r>
        <w:t>bass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,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line </w:t>
      </w:r>
      <w:proofErr w:type="spellStart"/>
      <w:r>
        <w:t>without</w:t>
      </w:r>
      <w:proofErr w:type="spellEnd"/>
      <w:r>
        <w:t xml:space="preserve"> a </w:t>
      </w:r>
      <w:proofErr w:type="spellStart"/>
      <w:r>
        <w:t>microphone</w:t>
      </w:r>
      <w:proofErr w:type="spellEnd"/>
      <w:r>
        <w:t>.</w:t>
      </w:r>
    </w:p>
    <w:p w14:paraId="47D351F6" w14:textId="77777777" w:rsidR="00566CEF" w:rsidRDefault="00566CEF" w:rsidP="00566CEF">
      <w:pPr>
        <w:spacing w:after="0" w:line="240" w:lineRule="auto"/>
      </w:pPr>
    </w:p>
    <w:p w14:paraId="388A514E" w14:textId="77777777" w:rsidR="00834CAD" w:rsidRDefault="00566CEF" w:rsidP="00566CEF">
      <w:pPr>
        <w:spacing w:after="0" w:line="240" w:lineRule="auto"/>
        <w:rPr>
          <w:color w:val="FF0000"/>
        </w:rPr>
      </w:pPr>
      <w:proofErr w:type="spellStart"/>
      <w:r w:rsidRPr="00BE6685">
        <w:rPr>
          <w:color w:val="FF0000"/>
        </w:rPr>
        <w:t>Requirements</w:t>
      </w:r>
      <w:proofErr w:type="spellEnd"/>
      <w:r w:rsidRPr="00BE6685">
        <w:rPr>
          <w:color w:val="FF0000"/>
        </w:rPr>
        <w:t>:</w:t>
      </w:r>
      <w:r w:rsidRPr="00BE6685">
        <w:rPr>
          <w:color w:val="FF0000"/>
        </w:rPr>
        <w:br/>
      </w:r>
      <w:proofErr w:type="spellStart"/>
      <w:r w:rsidRPr="00BE6685">
        <w:rPr>
          <w:color w:val="FF0000"/>
        </w:rPr>
        <w:t>power</w:t>
      </w:r>
      <w:proofErr w:type="spellEnd"/>
      <w:r w:rsidRPr="00BE6685">
        <w:rPr>
          <w:color w:val="FF0000"/>
        </w:rPr>
        <w:t xml:space="preserve"> </w:t>
      </w:r>
      <w:proofErr w:type="spellStart"/>
      <w:r w:rsidRPr="00BE6685">
        <w:rPr>
          <w:color w:val="FF0000"/>
        </w:rPr>
        <w:t>outlet</w:t>
      </w:r>
      <w:proofErr w:type="spellEnd"/>
      <w:r w:rsidRPr="00BE6685">
        <w:rPr>
          <w:color w:val="FF0000"/>
        </w:rPr>
        <w:t>:</w:t>
      </w:r>
      <w:r>
        <w:rPr>
          <w:color w:val="FF0000"/>
        </w:rPr>
        <w:t xml:space="preserve"> 3</w:t>
      </w:r>
      <w:r w:rsidRPr="00BE6685">
        <w:rPr>
          <w:color w:val="FF0000"/>
        </w:rPr>
        <w:t xml:space="preserve"> </w:t>
      </w:r>
    </w:p>
    <w:p w14:paraId="083DC941" w14:textId="206323D5" w:rsidR="00834CAD" w:rsidRDefault="00834CAD" w:rsidP="00566CEF">
      <w:pPr>
        <w:spacing w:after="0" w:line="240" w:lineRule="auto"/>
        <w:rPr>
          <w:color w:val="FF0000"/>
        </w:rPr>
      </w:pPr>
      <w:r>
        <w:rPr>
          <w:color w:val="FF0000"/>
        </w:rPr>
        <w:t>line out.</w:t>
      </w:r>
      <w:r w:rsidR="00566CEF" w:rsidRPr="00BE6685">
        <w:rPr>
          <w:color w:val="FF0000"/>
        </w:rPr>
        <w:br/>
        <w:t xml:space="preserve">monitor: 1 </w:t>
      </w:r>
    </w:p>
    <w:p w14:paraId="46221CBA" w14:textId="77777777" w:rsidR="00566CEF" w:rsidRDefault="00566CEF" w:rsidP="00BE6685">
      <w:pPr>
        <w:spacing w:after="0" w:line="240" w:lineRule="auto"/>
        <w:rPr>
          <w:u w:val="single"/>
        </w:rPr>
      </w:pPr>
    </w:p>
    <w:p w14:paraId="06BA1A38" w14:textId="0C08BC07" w:rsidR="00BE6685" w:rsidRPr="00BE6685" w:rsidRDefault="00BE6685" w:rsidP="00BE6685">
      <w:pPr>
        <w:spacing w:after="0" w:line="240" w:lineRule="auto"/>
        <w:rPr>
          <w:u w:val="single"/>
        </w:rPr>
      </w:pPr>
      <w:r w:rsidRPr="00BE6685">
        <w:rPr>
          <w:u w:val="single"/>
        </w:rPr>
        <w:t xml:space="preserve">Main </w:t>
      </w:r>
      <w:proofErr w:type="spellStart"/>
      <w:r w:rsidRPr="00BE6685">
        <w:rPr>
          <w:u w:val="single"/>
        </w:rPr>
        <w:t>vocalist</w:t>
      </w:r>
      <w:proofErr w:type="spellEnd"/>
      <w:r w:rsidRPr="00BE6685">
        <w:rPr>
          <w:u w:val="single"/>
        </w:rPr>
        <w:t>:</w:t>
      </w:r>
    </w:p>
    <w:p w14:paraId="2C8C8DCB" w14:textId="2096A72E" w:rsidR="00BE6685" w:rsidRDefault="00566CEF" w:rsidP="00BE6685">
      <w:pPr>
        <w:spacing w:after="0" w:line="240" w:lineRule="auto"/>
      </w:pPr>
      <w:r>
        <w:t xml:space="preserve">Has a </w:t>
      </w:r>
      <w:proofErr w:type="spellStart"/>
      <w:r w:rsidR="00BE6685" w:rsidRPr="00BE6685">
        <w:t>Shure</w:t>
      </w:r>
      <w:proofErr w:type="spellEnd"/>
      <w:r w:rsidR="00BE6685" w:rsidRPr="00BE6685">
        <w:t xml:space="preserve"> </w:t>
      </w:r>
      <w:r>
        <w:t xml:space="preserve">SLXD 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microphone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Beta</w:t>
      </w:r>
      <w:proofErr w:type="spellEnd"/>
      <w:r>
        <w:t xml:space="preserve"> 58A </w:t>
      </w:r>
      <w:proofErr w:type="spellStart"/>
      <w:r>
        <w:t>capsule</w:t>
      </w:r>
      <w:proofErr w:type="spellEnd"/>
      <w:r>
        <w:t>.</w:t>
      </w:r>
    </w:p>
    <w:p w14:paraId="2728681C" w14:textId="77777777" w:rsidR="00BE6685" w:rsidRDefault="00BE6685" w:rsidP="00BE6685">
      <w:pPr>
        <w:spacing w:after="0" w:line="240" w:lineRule="auto"/>
      </w:pPr>
    </w:p>
    <w:p w14:paraId="1F12F30F" w14:textId="77777777" w:rsidR="00566CEF" w:rsidRDefault="00BE6685" w:rsidP="00BE6685">
      <w:pPr>
        <w:spacing w:after="0" w:line="240" w:lineRule="auto"/>
        <w:rPr>
          <w:color w:val="FF0000"/>
        </w:rPr>
      </w:pPr>
      <w:proofErr w:type="spellStart"/>
      <w:r w:rsidRPr="00BE6685">
        <w:rPr>
          <w:color w:val="FF0000"/>
        </w:rPr>
        <w:t>Requirements</w:t>
      </w:r>
      <w:proofErr w:type="spellEnd"/>
      <w:r w:rsidRPr="00BE6685">
        <w:rPr>
          <w:color w:val="FF0000"/>
        </w:rPr>
        <w:t>:</w:t>
      </w:r>
      <w:r w:rsidRPr="00BE6685">
        <w:rPr>
          <w:color w:val="FF0000"/>
        </w:rPr>
        <w:br/>
      </w:r>
      <w:proofErr w:type="spellStart"/>
      <w:r w:rsidRPr="00BE6685">
        <w:rPr>
          <w:color w:val="FF0000"/>
        </w:rPr>
        <w:t>power</w:t>
      </w:r>
      <w:proofErr w:type="spellEnd"/>
      <w:r w:rsidRPr="00BE6685">
        <w:rPr>
          <w:color w:val="FF0000"/>
        </w:rPr>
        <w:t xml:space="preserve"> </w:t>
      </w:r>
      <w:proofErr w:type="spellStart"/>
      <w:r w:rsidRPr="00BE6685">
        <w:rPr>
          <w:color w:val="FF0000"/>
        </w:rPr>
        <w:t>outlet</w:t>
      </w:r>
      <w:proofErr w:type="spellEnd"/>
      <w:r w:rsidRPr="00BE6685">
        <w:rPr>
          <w:color w:val="FF0000"/>
        </w:rPr>
        <w:t xml:space="preserve">: </w:t>
      </w:r>
      <w:r w:rsidR="00566CEF">
        <w:rPr>
          <w:color w:val="FF0000"/>
        </w:rPr>
        <w:t xml:space="preserve">1, </w:t>
      </w:r>
    </w:p>
    <w:p w14:paraId="34916BA7" w14:textId="0F03C7C1" w:rsidR="00566CEF" w:rsidRDefault="00566CEF" w:rsidP="00BE6685">
      <w:pPr>
        <w:spacing w:after="0" w:line="240" w:lineRule="auto"/>
        <w:rPr>
          <w:color w:val="FF0000"/>
        </w:rPr>
      </w:pPr>
      <w:r>
        <w:rPr>
          <w:color w:val="FF0000"/>
        </w:rPr>
        <w:t>XRL out.</w:t>
      </w:r>
    </w:p>
    <w:p w14:paraId="542EB8F6" w14:textId="49DBC43A" w:rsidR="00BE6685" w:rsidRPr="00BE6685" w:rsidRDefault="00566CEF" w:rsidP="00BE6685">
      <w:pPr>
        <w:spacing w:after="0" w:line="240" w:lineRule="auto"/>
        <w:rPr>
          <w:color w:val="FF0000"/>
        </w:rPr>
      </w:pPr>
      <w:r w:rsidRPr="00BE6685">
        <w:rPr>
          <w:color w:val="FF0000"/>
        </w:rPr>
        <w:t>monitor: 1</w:t>
      </w:r>
      <w:r w:rsidR="00BE6685" w:rsidRPr="00BE6685">
        <w:rPr>
          <w:color w:val="FF0000"/>
        </w:rPr>
        <w:br/>
      </w:r>
    </w:p>
    <w:p w14:paraId="1F7A9773" w14:textId="4F8875AA" w:rsidR="00BE6685" w:rsidRPr="00566CEF" w:rsidRDefault="00566CEF" w:rsidP="00BE6685">
      <w:pPr>
        <w:spacing w:after="0" w:line="240" w:lineRule="auto"/>
        <w:rPr>
          <w:u w:val="single"/>
        </w:rPr>
      </w:pPr>
      <w:proofErr w:type="spellStart"/>
      <w:r w:rsidRPr="00566CEF">
        <w:rPr>
          <w:u w:val="single"/>
        </w:rPr>
        <w:t>Side</w:t>
      </w:r>
      <w:proofErr w:type="spellEnd"/>
      <w:r w:rsidRPr="00566CEF">
        <w:rPr>
          <w:u w:val="single"/>
        </w:rPr>
        <w:t xml:space="preserve"> </w:t>
      </w:r>
      <w:proofErr w:type="spellStart"/>
      <w:r w:rsidRPr="00566CEF">
        <w:rPr>
          <w:u w:val="single"/>
        </w:rPr>
        <w:t>vocals</w:t>
      </w:r>
      <w:proofErr w:type="spellEnd"/>
      <w:r w:rsidRPr="00566CEF">
        <w:rPr>
          <w:u w:val="single"/>
        </w:rPr>
        <w:t>:</w:t>
      </w:r>
    </w:p>
    <w:p w14:paraId="222097B1" w14:textId="5703FB74" w:rsidR="00566CEF" w:rsidRDefault="00566CEF" w:rsidP="00BE6685">
      <w:pPr>
        <w:spacing w:after="0" w:line="240" w:lineRule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vocals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singer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guitarists</w:t>
      </w:r>
      <w:proofErr w:type="spellEnd"/>
      <w:r>
        <w:t xml:space="preserve">. </w:t>
      </w:r>
    </w:p>
    <w:p w14:paraId="29AB5D7C" w14:textId="77777777" w:rsidR="00A84CFE" w:rsidRDefault="00A84CFE" w:rsidP="00BE6685">
      <w:pPr>
        <w:spacing w:after="0" w:line="240" w:lineRule="auto"/>
      </w:pPr>
    </w:p>
    <w:p w14:paraId="3CD56024" w14:textId="4846BF5E" w:rsidR="00A84CFE" w:rsidRPr="00A84CFE" w:rsidRDefault="00A84CFE" w:rsidP="00BE6685">
      <w:pPr>
        <w:spacing w:after="0" w:line="240" w:lineRule="auto"/>
        <w:rPr>
          <w:u w:val="single"/>
        </w:rPr>
      </w:pPr>
      <w:proofErr w:type="spellStart"/>
      <w:r w:rsidRPr="00A84CFE">
        <w:rPr>
          <w:u w:val="single"/>
        </w:rPr>
        <w:t>Sampler</w:t>
      </w:r>
      <w:proofErr w:type="spellEnd"/>
      <w:r w:rsidRPr="00A84CFE">
        <w:rPr>
          <w:u w:val="single"/>
        </w:rPr>
        <w:t>:</w:t>
      </w:r>
    </w:p>
    <w:p w14:paraId="7040B75B" w14:textId="6C734EC7" w:rsidR="00A84CFE" w:rsidRDefault="00A84CFE" w:rsidP="00BE6685">
      <w:pPr>
        <w:spacing w:after="0" w:line="240" w:lineRule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sampler</w:t>
      </w:r>
      <w:proofErr w:type="spellEnd"/>
      <w:r>
        <w:t xml:space="preserve"> (</w:t>
      </w:r>
      <w:proofErr w:type="spellStart"/>
      <w:r>
        <w:t>from</w:t>
      </w:r>
      <w:proofErr w:type="spellEnd"/>
      <w:r>
        <w:t xml:space="preserve"> PC) </w:t>
      </w:r>
      <w:proofErr w:type="spellStart"/>
      <w:r>
        <w:t>with</w:t>
      </w:r>
      <w:proofErr w:type="spellEnd"/>
      <w:r>
        <w:t xml:space="preserve"> a DI </w:t>
      </w:r>
      <w:proofErr w:type="spellStart"/>
      <w:r>
        <w:t>box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an XRL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4D99863A" w14:textId="77777777" w:rsidR="00A84CFE" w:rsidRDefault="00A84CFE" w:rsidP="00BE6685">
      <w:pPr>
        <w:spacing w:after="0" w:line="240" w:lineRule="auto"/>
      </w:pPr>
    </w:p>
    <w:p w14:paraId="635EBB2B" w14:textId="6070F298" w:rsidR="00A84CFE" w:rsidRPr="00A84CFE" w:rsidRDefault="00A84CFE" w:rsidP="00BE6685">
      <w:pPr>
        <w:spacing w:after="0" w:line="240" w:lineRule="auto"/>
        <w:rPr>
          <w:u w:val="single"/>
        </w:rPr>
      </w:pPr>
      <w:r w:rsidRPr="00A84CFE">
        <w:rPr>
          <w:u w:val="single"/>
        </w:rPr>
        <w:t>Video:</w:t>
      </w:r>
    </w:p>
    <w:p w14:paraId="6B8C011E" w14:textId="1FCE94CE" w:rsidR="00A84CFE" w:rsidRDefault="00A84CFE" w:rsidP="00BE6685">
      <w:pPr>
        <w:spacing w:after="0" w:line="240" w:lineRule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USB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video </w:t>
      </w:r>
      <w:proofErr w:type="spellStart"/>
      <w:r>
        <w:t>capabilities</w:t>
      </w:r>
      <w:proofErr w:type="spellEnd"/>
      <w:r>
        <w:t>.</w:t>
      </w:r>
    </w:p>
    <w:p w14:paraId="3D10E7B3" w14:textId="77777777" w:rsidR="00BE6685" w:rsidRDefault="00BE6685" w:rsidP="00BE6685">
      <w:pPr>
        <w:spacing w:after="0" w:line="240" w:lineRule="auto"/>
      </w:pPr>
    </w:p>
    <w:p w14:paraId="74C9905A" w14:textId="77777777" w:rsidR="00BE6685" w:rsidRDefault="00BE6685" w:rsidP="00BE6685">
      <w:pPr>
        <w:spacing w:after="0" w:line="240" w:lineRule="auto"/>
      </w:pPr>
    </w:p>
    <w:p w14:paraId="73B3CBEC" w14:textId="77777777" w:rsidR="00243DB0" w:rsidRPr="00243DB0" w:rsidRDefault="00243DB0" w:rsidP="00BE6685">
      <w:pPr>
        <w:spacing w:after="0" w:line="240" w:lineRule="auto"/>
        <w:rPr>
          <w:b/>
          <w:u w:val="single"/>
        </w:rPr>
      </w:pPr>
      <w:r w:rsidRPr="00243DB0">
        <w:rPr>
          <w:b/>
          <w:u w:val="single"/>
        </w:rPr>
        <w:t xml:space="preserve">Line </w:t>
      </w:r>
      <w:proofErr w:type="spellStart"/>
      <w:r w:rsidRPr="00243DB0">
        <w:rPr>
          <w:b/>
          <w:u w:val="single"/>
        </w:rPr>
        <w:t>up</w:t>
      </w:r>
      <w:proofErr w:type="spellEnd"/>
      <w:r w:rsidRPr="00243DB0">
        <w:rPr>
          <w:b/>
          <w:u w:val="single"/>
        </w:rPr>
        <w:t>:</w:t>
      </w:r>
    </w:p>
    <w:p w14:paraId="53A3070F" w14:textId="77777777" w:rsidR="000459BF" w:rsidRDefault="000459BF" w:rsidP="00BE6685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3487D" w14:paraId="79F55B60" w14:textId="77777777" w:rsidTr="00B3487D">
        <w:tc>
          <w:tcPr>
            <w:tcW w:w="1812" w:type="dxa"/>
          </w:tcPr>
          <w:p w14:paraId="30529AB3" w14:textId="77777777" w:rsidR="00B3487D" w:rsidRDefault="00B3487D" w:rsidP="00BE6685">
            <w:proofErr w:type="spellStart"/>
            <w:r>
              <w:t>Name</w:t>
            </w:r>
            <w:proofErr w:type="spellEnd"/>
          </w:p>
        </w:tc>
        <w:tc>
          <w:tcPr>
            <w:tcW w:w="1812" w:type="dxa"/>
          </w:tcPr>
          <w:p w14:paraId="6C058D1B" w14:textId="77777777" w:rsidR="00B3487D" w:rsidRDefault="00B3487D" w:rsidP="00BE6685">
            <w:r>
              <w:t>Plays</w:t>
            </w:r>
          </w:p>
        </w:tc>
        <w:tc>
          <w:tcPr>
            <w:tcW w:w="1812" w:type="dxa"/>
          </w:tcPr>
          <w:p w14:paraId="2C033AF9" w14:textId="77777777" w:rsidR="00B3487D" w:rsidRDefault="00B3487D" w:rsidP="00BE6685">
            <w:proofErr w:type="spellStart"/>
            <w:r>
              <w:t>Amp</w:t>
            </w:r>
            <w:proofErr w:type="spellEnd"/>
          </w:p>
        </w:tc>
        <w:tc>
          <w:tcPr>
            <w:tcW w:w="1813" w:type="dxa"/>
          </w:tcPr>
          <w:p w14:paraId="12FA272B" w14:textId="77777777" w:rsidR="00B3487D" w:rsidRDefault="00B3487D" w:rsidP="00BE6685">
            <w:r>
              <w:t>DI</w:t>
            </w:r>
          </w:p>
        </w:tc>
        <w:tc>
          <w:tcPr>
            <w:tcW w:w="1813" w:type="dxa"/>
          </w:tcPr>
          <w:p w14:paraId="21BD65C1" w14:textId="77777777" w:rsidR="00B3487D" w:rsidRDefault="00B3487D" w:rsidP="00BE6685">
            <w:proofErr w:type="spellStart"/>
            <w:r>
              <w:t>Mics</w:t>
            </w:r>
            <w:proofErr w:type="spellEnd"/>
          </w:p>
        </w:tc>
      </w:tr>
      <w:tr w:rsidR="00B3487D" w14:paraId="61A35BF9" w14:textId="77777777" w:rsidTr="00B3487D">
        <w:tc>
          <w:tcPr>
            <w:tcW w:w="1812" w:type="dxa"/>
          </w:tcPr>
          <w:p w14:paraId="54BF6FE7" w14:textId="77777777" w:rsidR="00B3487D" w:rsidRDefault="00B3487D" w:rsidP="00BE6685">
            <w:r>
              <w:t>Attila Bonyár</w:t>
            </w:r>
          </w:p>
        </w:tc>
        <w:tc>
          <w:tcPr>
            <w:tcW w:w="1812" w:type="dxa"/>
          </w:tcPr>
          <w:p w14:paraId="4F34DED6" w14:textId="77777777" w:rsidR="00B3487D" w:rsidRDefault="00B3487D" w:rsidP="00BE6685">
            <w:proofErr w:type="spellStart"/>
            <w:r>
              <w:t>vocal</w:t>
            </w:r>
            <w:proofErr w:type="spellEnd"/>
          </w:p>
        </w:tc>
        <w:tc>
          <w:tcPr>
            <w:tcW w:w="1812" w:type="dxa"/>
          </w:tcPr>
          <w:p w14:paraId="3A55A37D" w14:textId="77777777" w:rsidR="00B3487D" w:rsidRDefault="00B3487D" w:rsidP="00BE6685">
            <w:r>
              <w:t>-</w:t>
            </w:r>
          </w:p>
        </w:tc>
        <w:tc>
          <w:tcPr>
            <w:tcW w:w="1813" w:type="dxa"/>
          </w:tcPr>
          <w:p w14:paraId="026DD3E5" w14:textId="77777777" w:rsidR="00B3487D" w:rsidRDefault="00B3487D" w:rsidP="00BE6685">
            <w:r>
              <w:t>-</w:t>
            </w:r>
          </w:p>
        </w:tc>
        <w:tc>
          <w:tcPr>
            <w:tcW w:w="1813" w:type="dxa"/>
          </w:tcPr>
          <w:p w14:paraId="4A66B7BB" w14:textId="77777777" w:rsidR="00B3487D" w:rsidRDefault="00B3487D" w:rsidP="00BE6685">
            <w:r>
              <w:t xml:space="preserve">1 </w:t>
            </w:r>
            <w:proofErr w:type="spellStart"/>
            <w:r>
              <w:t>vocal</w:t>
            </w:r>
            <w:proofErr w:type="spellEnd"/>
            <w:r>
              <w:t xml:space="preserve"> </w:t>
            </w:r>
            <w:proofErr w:type="spellStart"/>
            <w:r>
              <w:t>mic</w:t>
            </w:r>
            <w:proofErr w:type="spellEnd"/>
          </w:p>
        </w:tc>
      </w:tr>
      <w:tr w:rsidR="00B3487D" w14:paraId="63540454" w14:textId="77777777" w:rsidTr="00B3487D">
        <w:tc>
          <w:tcPr>
            <w:tcW w:w="1812" w:type="dxa"/>
          </w:tcPr>
          <w:p w14:paraId="530C4489" w14:textId="70D971E0" w:rsidR="00B3487D" w:rsidRDefault="00566CEF" w:rsidP="00B3487D">
            <w:r>
              <w:t>László Szabó</w:t>
            </w:r>
          </w:p>
        </w:tc>
        <w:tc>
          <w:tcPr>
            <w:tcW w:w="1812" w:type="dxa"/>
          </w:tcPr>
          <w:p w14:paraId="18AE16E3" w14:textId="054CE0FE" w:rsidR="00B3487D" w:rsidRDefault="00566CEF" w:rsidP="00BE6685">
            <w:proofErr w:type="spellStart"/>
            <w:r>
              <w:t>guitar</w:t>
            </w:r>
            <w:proofErr w:type="spellEnd"/>
          </w:p>
        </w:tc>
        <w:tc>
          <w:tcPr>
            <w:tcW w:w="1812" w:type="dxa"/>
          </w:tcPr>
          <w:p w14:paraId="69B0B125" w14:textId="11D26C8E" w:rsidR="00B3487D" w:rsidRDefault="00566CEF" w:rsidP="00BE6685"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uses</w:t>
            </w:r>
            <w:proofErr w:type="spellEnd"/>
            <w:r>
              <w:t xml:space="preserve"> line out</w:t>
            </w:r>
          </w:p>
        </w:tc>
        <w:tc>
          <w:tcPr>
            <w:tcW w:w="1813" w:type="dxa"/>
          </w:tcPr>
          <w:p w14:paraId="3A88B880" w14:textId="0C6AD0CC" w:rsidR="00B3487D" w:rsidRDefault="00566CEF" w:rsidP="00BE6685">
            <w:r>
              <w:t>-</w:t>
            </w:r>
          </w:p>
        </w:tc>
        <w:tc>
          <w:tcPr>
            <w:tcW w:w="1813" w:type="dxa"/>
          </w:tcPr>
          <w:p w14:paraId="2A1ADB19" w14:textId="40CBA315" w:rsidR="00B3487D" w:rsidRDefault="00566CEF" w:rsidP="00BE6685">
            <w:r>
              <w:t>-</w:t>
            </w:r>
          </w:p>
        </w:tc>
      </w:tr>
      <w:tr w:rsidR="00B3487D" w14:paraId="2D9624ED" w14:textId="77777777" w:rsidTr="00B3487D">
        <w:tc>
          <w:tcPr>
            <w:tcW w:w="1812" w:type="dxa"/>
            <w:vMerge w:val="restart"/>
          </w:tcPr>
          <w:p w14:paraId="2936F7D6" w14:textId="77777777" w:rsidR="00B3487D" w:rsidRDefault="00B3487D" w:rsidP="00B3487D">
            <w:r>
              <w:t>János Ézsiás</w:t>
            </w:r>
          </w:p>
        </w:tc>
        <w:tc>
          <w:tcPr>
            <w:tcW w:w="1812" w:type="dxa"/>
          </w:tcPr>
          <w:p w14:paraId="3CCEA71B" w14:textId="77777777" w:rsidR="00B3487D" w:rsidRDefault="00B3487D" w:rsidP="00B3487D">
            <w:proofErr w:type="spellStart"/>
            <w:r>
              <w:t>guitar</w:t>
            </w:r>
            <w:proofErr w:type="spellEnd"/>
          </w:p>
        </w:tc>
        <w:tc>
          <w:tcPr>
            <w:tcW w:w="1812" w:type="dxa"/>
          </w:tcPr>
          <w:p w14:paraId="5EED92E5" w14:textId="55069039" w:rsidR="00B3487D" w:rsidRDefault="00B3487D" w:rsidP="00B3487D">
            <w:proofErr w:type="spellStart"/>
            <w:r>
              <w:t>yes</w:t>
            </w:r>
            <w:proofErr w:type="spellEnd"/>
            <w:r w:rsidR="00566CEF">
              <w:t xml:space="preserve">, </w:t>
            </w:r>
            <w:proofErr w:type="spellStart"/>
            <w:r w:rsidR="00566CEF">
              <w:t>yes</w:t>
            </w:r>
            <w:proofErr w:type="spellEnd"/>
            <w:r w:rsidR="00566CEF">
              <w:t xml:space="preserve"> </w:t>
            </w:r>
            <w:proofErr w:type="spellStart"/>
            <w:r w:rsidR="00566CEF">
              <w:t>uses</w:t>
            </w:r>
            <w:proofErr w:type="spellEnd"/>
            <w:r w:rsidR="00566CEF">
              <w:t xml:space="preserve"> </w:t>
            </w:r>
            <w:proofErr w:type="spellStart"/>
            <w:r w:rsidR="00566CEF">
              <w:t>mic</w:t>
            </w:r>
            <w:proofErr w:type="spellEnd"/>
          </w:p>
        </w:tc>
        <w:tc>
          <w:tcPr>
            <w:tcW w:w="1813" w:type="dxa"/>
          </w:tcPr>
          <w:p w14:paraId="5B293E18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584015EE" w14:textId="77777777" w:rsidR="00B3487D" w:rsidRDefault="00B3487D" w:rsidP="00B3487D">
            <w:r>
              <w:t xml:space="preserve">1 </w:t>
            </w:r>
            <w:proofErr w:type="spellStart"/>
            <w:r>
              <w:t>guitar</w:t>
            </w:r>
            <w:proofErr w:type="spellEnd"/>
            <w:r>
              <w:t xml:space="preserve"> </w:t>
            </w:r>
            <w:proofErr w:type="spellStart"/>
            <w:r>
              <w:t>amp</w:t>
            </w:r>
            <w:proofErr w:type="spellEnd"/>
            <w:r>
              <w:t xml:space="preserve"> </w:t>
            </w:r>
            <w:proofErr w:type="spellStart"/>
            <w:r>
              <w:t>mic</w:t>
            </w:r>
            <w:proofErr w:type="spellEnd"/>
          </w:p>
        </w:tc>
      </w:tr>
      <w:tr w:rsidR="00B3487D" w14:paraId="73647BFD" w14:textId="77777777" w:rsidTr="00B3487D">
        <w:tc>
          <w:tcPr>
            <w:tcW w:w="1812" w:type="dxa"/>
            <w:vMerge/>
          </w:tcPr>
          <w:p w14:paraId="74136D4A" w14:textId="77777777" w:rsidR="00B3487D" w:rsidRDefault="00B3487D" w:rsidP="00B3487D"/>
        </w:tc>
        <w:tc>
          <w:tcPr>
            <w:tcW w:w="1812" w:type="dxa"/>
          </w:tcPr>
          <w:p w14:paraId="28549DE1" w14:textId="77777777" w:rsidR="00B3487D" w:rsidRDefault="00B3487D" w:rsidP="00B3487D">
            <w:r>
              <w:t xml:space="preserve">back </w:t>
            </w:r>
            <w:proofErr w:type="spellStart"/>
            <w:r>
              <w:t>vocal</w:t>
            </w:r>
            <w:proofErr w:type="spellEnd"/>
          </w:p>
        </w:tc>
        <w:tc>
          <w:tcPr>
            <w:tcW w:w="1812" w:type="dxa"/>
          </w:tcPr>
          <w:p w14:paraId="51398D17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27E688B8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5217BAC2" w14:textId="77777777" w:rsidR="00B3487D" w:rsidRDefault="00B3487D" w:rsidP="00B3487D">
            <w:r>
              <w:t xml:space="preserve">1 </w:t>
            </w:r>
            <w:proofErr w:type="spellStart"/>
            <w:r>
              <w:t>vocal</w:t>
            </w:r>
            <w:proofErr w:type="spellEnd"/>
            <w:r>
              <w:t xml:space="preserve"> </w:t>
            </w:r>
            <w:proofErr w:type="spellStart"/>
            <w:r>
              <w:t>mic</w:t>
            </w:r>
            <w:proofErr w:type="spellEnd"/>
          </w:p>
        </w:tc>
      </w:tr>
      <w:tr w:rsidR="00B3487D" w14:paraId="65C41103" w14:textId="77777777" w:rsidTr="00B3487D">
        <w:tc>
          <w:tcPr>
            <w:tcW w:w="1812" w:type="dxa"/>
            <w:vMerge w:val="restart"/>
          </w:tcPr>
          <w:p w14:paraId="70F59F1B" w14:textId="79208D4B" w:rsidR="00B3487D" w:rsidRDefault="00566CEF" w:rsidP="00B3487D">
            <w:r>
              <w:t xml:space="preserve">Szilárd Kamarás </w:t>
            </w:r>
          </w:p>
        </w:tc>
        <w:tc>
          <w:tcPr>
            <w:tcW w:w="1812" w:type="dxa"/>
          </w:tcPr>
          <w:p w14:paraId="19E5B4F0" w14:textId="77777777" w:rsidR="00B3487D" w:rsidRDefault="00B3487D" w:rsidP="00B3487D">
            <w:proofErr w:type="spellStart"/>
            <w:r>
              <w:t>guitar</w:t>
            </w:r>
            <w:proofErr w:type="spellEnd"/>
          </w:p>
        </w:tc>
        <w:tc>
          <w:tcPr>
            <w:tcW w:w="1812" w:type="dxa"/>
          </w:tcPr>
          <w:p w14:paraId="1C5B24D8" w14:textId="52879D3C" w:rsidR="00B3487D" w:rsidRDefault="00566CEF" w:rsidP="00B3487D">
            <w:r>
              <w:t>-</w:t>
            </w:r>
          </w:p>
        </w:tc>
        <w:tc>
          <w:tcPr>
            <w:tcW w:w="1813" w:type="dxa"/>
          </w:tcPr>
          <w:p w14:paraId="6FA13B26" w14:textId="2FB2223F" w:rsidR="00B3487D" w:rsidRDefault="00566CEF" w:rsidP="00B3487D">
            <w:r>
              <w:t>-</w:t>
            </w:r>
          </w:p>
        </w:tc>
        <w:tc>
          <w:tcPr>
            <w:tcW w:w="1813" w:type="dxa"/>
          </w:tcPr>
          <w:p w14:paraId="176701FD" w14:textId="23645261" w:rsidR="00B3487D" w:rsidRDefault="00566CEF" w:rsidP="00B3487D">
            <w:r>
              <w:t>-</w:t>
            </w:r>
          </w:p>
        </w:tc>
      </w:tr>
      <w:tr w:rsidR="00B3487D" w14:paraId="03509A90" w14:textId="77777777" w:rsidTr="00B3487D">
        <w:tc>
          <w:tcPr>
            <w:tcW w:w="1812" w:type="dxa"/>
            <w:vMerge/>
          </w:tcPr>
          <w:p w14:paraId="2DCD9295" w14:textId="77777777" w:rsidR="00B3487D" w:rsidRDefault="00B3487D" w:rsidP="00B3487D"/>
        </w:tc>
        <w:tc>
          <w:tcPr>
            <w:tcW w:w="1812" w:type="dxa"/>
          </w:tcPr>
          <w:p w14:paraId="427D2696" w14:textId="77777777" w:rsidR="00B3487D" w:rsidRDefault="00B3487D" w:rsidP="00B3487D">
            <w:r>
              <w:t xml:space="preserve">back </w:t>
            </w:r>
            <w:proofErr w:type="spellStart"/>
            <w:r>
              <w:t>vocal</w:t>
            </w:r>
            <w:proofErr w:type="spellEnd"/>
          </w:p>
        </w:tc>
        <w:tc>
          <w:tcPr>
            <w:tcW w:w="1812" w:type="dxa"/>
          </w:tcPr>
          <w:p w14:paraId="563E14C5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26AF9FF6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3A986467" w14:textId="77777777" w:rsidR="00B3487D" w:rsidRDefault="00B3487D" w:rsidP="00B3487D">
            <w:r>
              <w:t xml:space="preserve">1 </w:t>
            </w:r>
            <w:proofErr w:type="spellStart"/>
            <w:r>
              <w:t>vocal</w:t>
            </w:r>
            <w:proofErr w:type="spellEnd"/>
            <w:r>
              <w:t xml:space="preserve"> </w:t>
            </w:r>
            <w:proofErr w:type="spellStart"/>
            <w:r>
              <w:t>mic</w:t>
            </w:r>
            <w:proofErr w:type="spellEnd"/>
          </w:p>
        </w:tc>
      </w:tr>
      <w:tr w:rsidR="00B3487D" w14:paraId="6F5B2C61" w14:textId="77777777" w:rsidTr="00B3487D">
        <w:tc>
          <w:tcPr>
            <w:tcW w:w="1812" w:type="dxa"/>
          </w:tcPr>
          <w:p w14:paraId="4646434E" w14:textId="77777777" w:rsidR="00B3487D" w:rsidRDefault="00B3487D" w:rsidP="00B3487D">
            <w:r>
              <w:t>Kálmán Kovács</w:t>
            </w:r>
          </w:p>
        </w:tc>
        <w:tc>
          <w:tcPr>
            <w:tcW w:w="1812" w:type="dxa"/>
          </w:tcPr>
          <w:p w14:paraId="1090DBA3" w14:textId="77777777" w:rsidR="00B3487D" w:rsidRDefault="00B3487D" w:rsidP="00B3487D">
            <w:proofErr w:type="spellStart"/>
            <w:r>
              <w:t>drums</w:t>
            </w:r>
            <w:proofErr w:type="spellEnd"/>
          </w:p>
        </w:tc>
        <w:tc>
          <w:tcPr>
            <w:tcW w:w="1812" w:type="dxa"/>
          </w:tcPr>
          <w:p w14:paraId="2046AD98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527E6E98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576596E8" w14:textId="77777777" w:rsidR="00B3487D" w:rsidRDefault="00B3487D" w:rsidP="00B3487D">
            <w:proofErr w:type="spellStart"/>
            <w:r>
              <w:t>mic</w:t>
            </w:r>
            <w:proofErr w:type="spellEnd"/>
            <w:r>
              <w:t xml:space="preserve"> </w:t>
            </w:r>
            <w:proofErr w:type="spellStart"/>
            <w:r>
              <w:t>set</w:t>
            </w:r>
            <w:proofErr w:type="spellEnd"/>
          </w:p>
        </w:tc>
      </w:tr>
      <w:tr w:rsidR="00B3487D" w14:paraId="3DE4B029" w14:textId="77777777" w:rsidTr="00B3487D">
        <w:tc>
          <w:tcPr>
            <w:tcW w:w="1812" w:type="dxa"/>
          </w:tcPr>
          <w:p w14:paraId="17C266DF" w14:textId="6105F32F" w:rsidR="00B3487D" w:rsidRPr="00B3487D" w:rsidRDefault="00566CEF" w:rsidP="00B3487D">
            <w:pPr>
              <w:rPr>
                <w:i/>
              </w:rPr>
            </w:pPr>
            <w:proofErr w:type="spellStart"/>
            <w:r>
              <w:rPr>
                <w:i/>
              </w:rPr>
              <w:t>Sampler</w:t>
            </w:r>
            <w:proofErr w:type="spellEnd"/>
          </w:p>
        </w:tc>
        <w:tc>
          <w:tcPr>
            <w:tcW w:w="1812" w:type="dxa"/>
          </w:tcPr>
          <w:p w14:paraId="17F14691" w14:textId="77777777" w:rsidR="00B3487D" w:rsidRDefault="00B3487D" w:rsidP="00B3487D">
            <w:proofErr w:type="spellStart"/>
            <w:r>
              <w:t>sampler</w:t>
            </w:r>
            <w:proofErr w:type="spellEnd"/>
          </w:p>
        </w:tc>
        <w:tc>
          <w:tcPr>
            <w:tcW w:w="1812" w:type="dxa"/>
          </w:tcPr>
          <w:p w14:paraId="1E2CDC14" w14:textId="77777777" w:rsidR="00B3487D" w:rsidRDefault="00B3487D" w:rsidP="00B3487D">
            <w:r>
              <w:t>-</w:t>
            </w:r>
          </w:p>
        </w:tc>
        <w:tc>
          <w:tcPr>
            <w:tcW w:w="1813" w:type="dxa"/>
          </w:tcPr>
          <w:p w14:paraId="3A03B5F8" w14:textId="77777777" w:rsidR="00B3487D" w:rsidRDefault="00B3487D" w:rsidP="00B3487D">
            <w:r>
              <w:t>1</w:t>
            </w:r>
          </w:p>
        </w:tc>
        <w:tc>
          <w:tcPr>
            <w:tcW w:w="1813" w:type="dxa"/>
          </w:tcPr>
          <w:p w14:paraId="3B68C89B" w14:textId="77777777" w:rsidR="00B3487D" w:rsidRDefault="00B3487D" w:rsidP="00B3487D">
            <w:r>
              <w:t>-</w:t>
            </w:r>
          </w:p>
        </w:tc>
      </w:tr>
    </w:tbl>
    <w:p w14:paraId="0946E42C" w14:textId="77777777" w:rsidR="000459BF" w:rsidRPr="00BE6685" w:rsidRDefault="000459BF" w:rsidP="00BE6685">
      <w:pPr>
        <w:spacing w:after="0" w:line="240" w:lineRule="auto"/>
      </w:pPr>
    </w:p>
    <w:sectPr w:rsidR="000459BF" w:rsidRPr="00BE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tjA3MTE0MTExMjNV0lEKTi0uzszPAykwqgUAlz9XtywAAAA="/>
  </w:docVars>
  <w:rsids>
    <w:rsidRoot w:val="002A11BD"/>
    <w:rsid w:val="000459BF"/>
    <w:rsid w:val="00243DB0"/>
    <w:rsid w:val="002A11BD"/>
    <w:rsid w:val="0047670C"/>
    <w:rsid w:val="00566CEF"/>
    <w:rsid w:val="00676510"/>
    <w:rsid w:val="00834CAD"/>
    <w:rsid w:val="00A84CFE"/>
    <w:rsid w:val="00B3487D"/>
    <w:rsid w:val="00B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98AF"/>
  <w15:chartTrackingRefBased/>
  <w15:docId w15:val="{04256EA6-3EFE-4647-93FD-362B0C40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3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Maródi László</dc:creator>
  <cp:keywords/>
  <dc:description/>
  <cp:lastModifiedBy>Bonyár Attila</cp:lastModifiedBy>
  <cp:revision>7</cp:revision>
  <dcterms:created xsi:type="dcterms:W3CDTF">2017-05-04T08:46:00Z</dcterms:created>
  <dcterms:modified xsi:type="dcterms:W3CDTF">2024-04-25T19:04:00Z</dcterms:modified>
</cp:coreProperties>
</file>